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7E4" w:rsidRPr="00F02986" w:rsidRDefault="006007E4" w:rsidP="006007E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</w:pPr>
      <w:r w:rsidRPr="00F02986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Список книг для чтения на лето</w:t>
      </w:r>
    </w:p>
    <w:p w:rsidR="006007E4" w:rsidRDefault="006007E4" w:rsidP="006007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026C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>Фольклор.</w:t>
      </w:r>
      <w:r w:rsidRPr="005026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026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1. Русские народные сказки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(любые)</w:t>
      </w:r>
    </w:p>
    <w:p w:rsidR="006007E4" w:rsidRDefault="006007E4" w:rsidP="006007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026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 Сказки народов мира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(любые)</w:t>
      </w:r>
    </w:p>
    <w:p w:rsidR="006007E4" w:rsidRPr="00221617" w:rsidRDefault="006007E4" w:rsidP="006007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26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026C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>Литературная сказка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(любые)</w:t>
      </w:r>
      <w:r w:rsidRPr="005026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</w:t>
      </w:r>
      <w:r w:rsidRPr="005026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В. Катаев. Дудочка и кувшинчик.</w:t>
      </w:r>
      <w:r w:rsidRPr="005026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5026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</w:t>
      </w:r>
      <w:r w:rsidRPr="005026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К. Чуковский. Доктор Айболит. </w:t>
      </w:r>
      <w:proofErr w:type="spellStart"/>
      <w:r w:rsidRPr="005026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Тараканище</w:t>
      </w:r>
      <w:proofErr w:type="spellEnd"/>
      <w:r w:rsidRPr="005026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</w:t>
      </w:r>
      <w:proofErr w:type="spellStart"/>
      <w:r w:rsidRPr="005026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Бармалей</w:t>
      </w:r>
      <w:proofErr w:type="spellEnd"/>
      <w:r w:rsidRPr="005026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6007E4" w:rsidRDefault="006007E4" w:rsidP="006007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5026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026C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>Рассказы о детях и для детей</w:t>
      </w:r>
      <w:r w:rsidRPr="00221617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(любые)</w:t>
      </w:r>
      <w:r w:rsidRPr="005026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026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1. Л. Толстой. Рассказы из "Русской азбуки".</w:t>
      </w:r>
      <w:r w:rsidRPr="005026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026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2. Н. Носов. Живая шляпа.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</w:t>
      </w:r>
      <w:r w:rsidRPr="005026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В. Осеева. Волшебное слово. </w:t>
      </w:r>
    </w:p>
    <w:p w:rsidR="006007E4" w:rsidRDefault="006007E4" w:rsidP="006007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026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026C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eastAsia="ru-RU"/>
        </w:rPr>
        <w:t>О животных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(любые)</w:t>
      </w:r>
      <w:r w:rsidRPr="005026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5026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1. В. Бианки. Лесные </w:t>
      </w:r>
      <w:proofErr w:type="gramStart"/>
      <w:r w:rsidRPr="005026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домишки</w:t>
      </w:r>
      <w:proofErr w:type="gramEnd"/>
      <w:r w:rsidRPr="005026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Оранжевое горлышко.</w:t>
      </w:r>
      <w:r w:rsidRPr="005026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</w:t>
      </w:r>
      <w:r w:rsidRPr="005026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Н. Сладков. Разноцветная земля. Лесные сказки.</w:t>
      </w:r>
      <w:r w:rsidRPr="005026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</w:t>
      </w:r>
      <w:r w:rsidRPr="005026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 М. Пришвин. Еж. Ребята и утята.</w:t>
      </w:r>
      <w:r w:rsidRPr="005026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4</w:t>
      </w:r>
      <w:r w:rsidRPr="005026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. И. Соколов-Микитов. </w:t>
      </w:r>
      <w:proofErr w:type="spellStart"/>
      <w:r w:rsidRPr="005026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Листопадничек</w:t>
      </w:r>
      <w:proofErr w:type="spellEnd"/>
      <w:r w:rsidRPr="005026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 w:rsidRPr="005026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6007E4" w:rsidRDefault="006007E4" w:rsidP="006007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22161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Стихи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(любые)</w:t>
      </w:r>
      <w:r w:rsidRPr="005026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5026C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.С.В. Михалков. Стихи для детей.</w:t>
      </w:r>
    </w:p>
    <w:p w:rsidR="006007E4" w:rsidRDefault="006007E4" w:rsidP="006007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6007E4" w:rsidRDefault="006007E4" w:rsidP="006007E4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086D21">
        <w:rPr>
          <w:rFonts w:ascii="Times New Roman" w:hAnsi="Times New Roman" w:cs="Times New Roman"/>
          <w:b/>
          <w:sz w:val="28"/>
          <w:szCs w:val="28"/>
        </w:rPr>
        <w:t>Читательский дневник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007E4" w:rsidRPr="00A10CA0" w:rsidRDefault="006007E4" w:rsidP="006007E4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Завести тонкую тетрадь. К понравившимся произведениям в тетради нарисовать рисунок.</w:t>
      </w:r>
    </w:p>
    <w:p w:rsidR="006007E4" w:rsidRPr="005026CC" w:rsidRDefault="006007E4" w:rsidP="006007E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tbl>
      <w:tblPr>
        <w:tblStyle w:val="a4"/>
        <w:tblW w:w="9299" w:type="dxa"/>
        <w:jc w:val="center"/>
        <w:tblLook w:val="04A0"/>
      </w:tblPr>
      <w:tblGrid>
        <w:gridCol w:w="508"/>
        <w:gridCol w:w="1736"/>
        <w:gridCol w:w="2646"/>
        <w:gridCol w:w="1952"/>
        <w:gridCol w:w="2457"/>
      </w:tblGrid>
      <w:tr w:rsidR="006007E4" w:rsidTr="00BD4584">
        <w:trPr>
          <w:trHeight w:val="1349"/>
          <w:jc w:val="center"/>
        </w:trPr>
        <w:tc>
          <w:tcPr>
            <w:tcW w:w="0" w:type="auto"/>
          </w:tcPr>
          <w:p w:rsidR="006007E4" w:rsidRDefault="006007E4" w:rsidP="00BD4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736" w:type="dxa"/>
          </w:tcPr>
          <w:p w:rsidR="006007E4" w:rsidRDefault="006007E4" w:rsidP="00BD4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Автор</w:t>
            </w:r>
          </w:p>
        </w:tc>
        <w:tc>
          <w:tcPr>
            <w:tcW w:w="2646" w:type="dxa"/>
          </w:tcPr>
          <w:p w:rsidR="006007E4" w:rsidRDefault="006007E4" w:rsidP="00BD4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произведения</w:t>
            </w:r>
          </w:p>
        </w:tc>
        <w:tc>
          <w:tcPr>
            <w:tcW w:w="0" w:type="auto"/>
          </w:tcPr>
          <w:p w:rsidR="006007E4" w:rsidRDefault="006007E4" w:rsidP="00BD4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Жанр </w:t>
            </w:r>
          </w:p>
          <w:p w:rsidR="006007E4" w:rsidRDefault="006007E4" w:rsidP="00BD4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произведения</w:t>
            </w:r>
          </w:p>
        </w:tc>
        <w:tc>
          <w:tcPr>
            <w:tcW w:w="2457" w:type="dxa"/>
          </w:tcPr>
          <w:p w:rsidR="006007E4" w:rsidRDefault="006007E4" w:rsidP="00BD45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Тема произведения</w:t>
            </w:r>
          </w:p>
        </w:tc>
      </w:tr>
      <w:tr w:rsidR="006007E4" w:rsidTr="00BD4584">
        <w:trPr>
          <w:trHeight w:val="661"/>
          <w:jc w:val="center"/>
        </w:trPr>
        <w:tc>
          <w:tcPr>
            <w:tcW w:w="0" w:type="auto"/>
          </w:tcPr>
          <w:p w:rsidR="006007E4" w:rsidRDefault="006007E4" w:rsidP="00BD4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36" w:type="dxa"/>
          </w:tcPr>
          <w:p w:rsidR="006007E4" w:rsidRDefault="006007E4" w:rsidP="00BD4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Л.Н.Толстой</w:t>
            </w:r>
          </w:p>
        </w:tc>
        <w:tc>
          <w:tcPr>
            <w:tcW w:w="2646" w:type="dxa"/>
          </w:tcPr>
          <w:p w:rsidR="006007E4" w:rsidRDefault="006007E4" w:rsidP="00BD4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Солнце и ветер</w:t>
            </w:r>
          </w:p>
        </w:tc>
        <w:tc>
          <w:tcPr>
            <w:tcW w:w="0" w:type="auto"/>
          </w:tcPr>
          <w:p w:rsidR="006007E4" w:rsidRDefault="006007E4" w:rsidP="00BD4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сказка</w:t>
            </w:r>
          </w:p>
        </w:tc>
        <w:tc>
          <w:tcPr>
            <w:tcW w:w="2457" w:type="dxa"/>
          </w:tcPr>
          <w:p w:rsidR="006007E4" w:rsidRDefault="006007E4" w:rsidP="00BD4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природе</w:t>
            </w:r>
          </w:p>
        </w:tc>
      </w:tr>
      <w:tr w:rsidR="006007E4" w:rsidTr="00BD4584">
        <w:trPr>
          <w:trHeight w:val="688"/>
          <w:jc w:val="center"/>
        </w:trPr>
        <w:tc>
          <w:tcPr>
            <w:tcW w:w="0" w:type="auto"/>
          </w:tcPr>
          <w:p w:rsidR="006007E4" w:rsidRDefault="006007E4" w:rsidP="00BD4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36" w:type="dxa"/>
          </w:tcPr>
          <w:p w:rsidR="006007E4" w:rsidRPr="00086D21" w:rsidRDefault="006007E4" w:rsidP="00BD4584">
            <w:pPr>
              <w:pStyle w:val="a6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086D21">
              <w:rPr>
                <w:rFonts w:eastAsia="Calibri"/>
                <w:bCs/>
                <w:kern w:val="24"/>
                <w:sz w:val="28"/>
                <w:szCs w:val="28"/>
              </w:rPr>
              <w:t xml:space="preserve">М.Пришвин </w:t>
            </w:r>
          </w:p>
        </w:tc>
        <w:tc>
          <w:tcPr>
            <w:tcW w:w="2646" w:type="dxa"/>
          </w:tcPr>
          <w:p w:rsidR="006007E4" w:rsidRPr="00086D21" w:rsidRDefault="006007E4" w:rsidP="00BD4584">
            <w:pPr>
              <w:pStyle w:val="a6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086D21">
              <w:rPr>
                <w:rFonts w:eastAsia="Calibri"/>
                <w:bCs/>
                <w:kern w:val="24"/>
                <w:sz w:val="28"/>
                <w:szCs w:val="28"/>
              </w:rPr>
              <w:t xml:space="preserve">Норка и </w:t>
            </w:r>
            <w:proofErr w:type="spellStart"/>
            <w:r w:rsidRPr="00086D21">
              <w:rPr>
                <w:rFonts w:eastAsia="Calibri"/>
                <w:bCs/>
                <w:kern w:val="24"/>
                <w:sz w:val="28"/>
                <w:szCs w:val="28"/>
              </w:rPr>
              <w:t>Жулька</w:t>
            </w:r>
            <w:proofErr w:type="spellEnd"/>
            <w:r w:rsidRPr="00086D21">
              <w:rPr>
                <w:rFonts w:eastAsia="Calibri"/>
                <w:bCs/>
                <w:kern w:val="24"/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</w:tcPr>
          <w:p w:rsidR="006007E4" w:rsidRPr="00086D21" w:rsidRDefault="006007E4" w:rsidP="00BD4584">
            <w:pPr>
              <w:pStyle w:val="a6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086D21">
              <w:rPr>
                <w:rFonts w:eastAsia="Calibri"/>
                <w:bCs/>
                <w:kern w:val="24"/>
                <w:sz w:val="28"/>
                <w:szCs w:val="28"/>
              </w:rPr>
              <w:t xml:space="preserve">рассказ </w:t>
            </w:r>
          </w:p>
        </w:tc>
        <w:tc>
          <w:tcPr>
            <w:tcW w:w="2457" w:type="dxa"/>
          </w:tcPr>
          <w:p w:rsidR="006007E4" w:rsidRPr="00086D21" w:rsidRDefault="006007E4" w:rsidP="00BD4584">
            <w:pPr>
              <w:pStyle w:val="a6"/>
              <w:spacing w:before="0" w:beforeAutospacing="0" w:after="0" w:afterAutospacing="0" w:line="276" w:lineRule="auto"/>
              <w:rPr>
                <w:sz w:val="28"/>
                <w:szCs w:val="28"/>
              </w:rPr>
            </w:pPr>
            <w:r w:rsidRPr="00086D21">
              <w:rPr>
                <w:rFonts w:eastAsia="Calibri"/>
                <w:bCs/>
                <w:kern w:val="24"/>
                <w:sz w:val="28"/>
                <w:szCs w:val="28"/>
              </w:rPr>
              <w:t xml:space="preserve">о животных </w:t>
            </w:r>
          </w:p>
        </w:tc>
      </w:tr>
      <w:tr w:rsidR="006007E4" w:rsidTr="00BD4584">
        <w:trPr>
          <w:trHeight w:val="661"/>
          <w:jc w:val="center"/>
        </w:trPr>
        <w:tc>
          <w:tcPr>
            <w:tcW w:w="0" w:type="auto"/>
          </w:tcPr>
          <w:p w:rsidR="006007E4" w:rsidRDefault="006007E4" w:rsidP="00BD4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36" w:type="dxa"/>
          </w:tcPr>
          <w:p w:rsidR="006007E4" w:rsidRDefault="006007E4" w:rsidP="00BD45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6" w:type="dxa"/>
          </w:tcPr>
          <w:p w:rsidR="006007E4" w:rsidRDefault="006007E4" w:rsidP="00BD45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6007E4" w:rsidRDefault="006007E4" w:rsidP="00BD45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7" w:type="dxa"/>
          </w:tcPr>
          <w:p w:rsidR="006007E4" w:rsidRDefault="006007E4" w:rsidP="00BD45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007E4" w:rsidTr="00BD4584">
        <w:trPr>
          <w:trHeight w:val="688"/>
          <w:jc w:val="center"/>
        </w:trPr>
        <w:tc>
          <w:tcPr>
            <w:tcW w:w="0" w:type="auto"/>
          </w:tcPr>
          <w:p w:rsidR="006007E4" w:rsidRDefault="006007E4" w:rsidP="00BD458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36" w:type="dxa"/>
          </w:tcPr>
          <w:p w:rsidR="006007E4" w:rsidRDefault="006007E4" w:rsidP="00BD45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46" w:type="dxa"/>
          </w:tcPr>
          <w:p w:rsidR="006007E4" w:rsidRDefault="006007E4" w:rsidP="00BD45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</w:tcPr>
          <w:p w:rsidR="006007E4" w:rsidRDefault="006007E4" w:rsidP="00BD45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57" w:type="dxa"/>
          </w:tcPr>
          <w:p w:rsidR="006007E4" w:rsidRDefault="006007E4" w:rsidP="00BD458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007E4" w:rsidRDefault="006007E4" w:rsidP="006007E4">
      <w:pPr>
        <w:rPr>
          <w:rFonts w:ascii="Times New Roman" w:hAnsi="Times New Roman" w:cs="Times New Roman"/>
          <w:sz w:val="28"/>
          <w:szCs w:val="28"/>
        </w:rPr>
      </w:pPr>
    </w:p>
    <w:p w:rsidR="006007E4" w:rsidRPr="00086D21" w:rsidRDefault="006007E4" w:rsidP="006007E4">
      <w:pPr>
        <w:rPr>
          <w:rFonts w:ascii="Times New Roman" w:hAnsi="Times New Roman" w:cs="Times New Roman"/>
          <w:b/>
          <w:sz w:val="28"/>
          <w:szCs w:val="28"/>
        </w:rPr>
      </w:pPr>
      <w:r w:rsidRPr="00086D21">
        <w:rPr>
          <w:rFonts w:ascii="Times New Roman" w:hAnsi="Times New Roman" w:cs="Times New Roman"/>
          <w:b/>
          <w:sz w:val="28"/>
          <w:szCs w:val="28"/>
        </w:rPr>
        <w:t>Нужно приобрести</w:t>
      </w:r>
    </w:p>
    <w:p w:rsidR="005B00C2" w:rsidRPr="006007E4" w:rsidRDefault="006007E4">
      <w:pP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455357">
        <w:rPr>
          <w:rFonts w:ascii="Times New Roman" w:hAnsi="Times New Roman" w:cs="Times New Roman"/>
          <w:i/>
          <w:color w:val="333333"/>
          <w:sz w:val="28"/>
          <w:szCs w:val="28"/>
          <w:u w:val="single"/>
          <w:shd w:val="clear" w:color="auto" w:fill="FFFFFF"/>
        </w:rPr>
        <w:t>Английский язык:</w:t>
      </w:r>
      <w:r>
        <w:rPr>
          <w:rFonts w:ascii="Times New Roman" w:hAnsi="Times New Roman" w:cs="Times New Roman"/>
          <w:i/>
          <w:color w:val="333333"/>
          <w:sz w:val="28"/>
          <w:szCs w:val="28"/>
          <w:u w:val="single"/>
          <w:shd w:val="clear" w:color="auto" w:fill="FFFFFF"/>
        </w:rPr>
        <w:t xml:space="preserve"> </w:t>
      </w:r>
      <w:r w:rsidRPr="005026CC">
        <w:rPr>
          <w:rStyle w:val="a3"/>
          <w:rFonts w:ascii="Times New Roman" w:hAnsi="Times New Roman" w:cs="Times New Roman"/>
          <w:b w:val="0"/>
          <w:color w:val="333333"/>
          <w:sz w:val="28"/>
          <w:szCs w:val="28"/>
          <w:bdr w:val="none" w:sz="0" w:space="0" w:color="auto" w:frame="1"/>
          <w:shd w:val="clear" w:color="auto" w:fill="FFFFFF"/>
        </w:rPr>
        <w:t>Рабочая тетрадь. 2 класс.</w:t>
      </w:r>
      <w:r>
        <w:rPr>
          <w:rStyle w:val="a3"/>
          <w:rFonts w:ascii="Times New Roman" w:hAnsi="Times New Roman" w:cs="Times New Roman"/>
          <w:b w:val="0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М. Вербицкая</w:t>
      </w:r>
    </w:p>
    <w:sectPr w:rsidR="005B00C2" w:rsidRPr="006007E4" w:rsidSect="005B00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007E4"/>
    <w:rsid w:val="005B00C2"/>
    <w:rsid w:val="006007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07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007E4"/>
    <w:rPr>
      <w:b/>
      <w:bCs/>
    </w:rPr>
  </w:style>
  <w:style w:type="table" w:styleId="a4">
    <w:name w:val="Table Grid"/>
    <w:basedOn w:val="a1"/>
    <w:uiPriority w:val="59"/>
    <w:rsid w:val="006007E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6007E4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600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1E1E1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827</Characters>
  <Application>Microsoft Office Word</Application>
  <DocSecurity>0</DocSecurity>
  <Lines>6</Lines>
  <Paragraphs>1</Paragraphs>
  <ScaleCrop>false</ScaleCrop>
  <Company/>
  <LinksUpToDate>false</LinksUpToDate>
  <CharactersWithSpaces>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2018-06-03T11:04:00Z</dcterms:created>
  <dcterms:modified xsi:type="dcterms:W3CDTF">2018-06-03T11:04:00Z</dcterms:modified>
</cp:coreProperties>
</file>